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8F8E" w14:textId="77777777" w:rsidR="00BA1DB7" w:rsidRDefault="00BA1DB7" w:rsidP="00BA1DB7">
      <w:pPr>
        <w:pStyle w:val="NormalWeb"/>
      </w:pPr>
      <w:r>
        <w:t>Hello! You are listening to curator on the go podcast and I am Liza - your host. Today is the last day of 2019. Each new year offers an exciting opportunity for a fresh start and new beginnings, which is probably why we all look forward to New Year’s Eve so much. It's important, to celebrate all of your experiences from 2019 and to welcome the new year ahead.</w:t>
      </w:r>
    </w:p>
    <w:p w14:paraId="682C2E59" w14:textId="77777777" w:rsidR="00BA1DB7" w:rsidRDefault="00BA1DB7" w:rsidP="00BA1DB7">
      <w:pPr>
        <w:rPr>
          <w:rFonts w:eastAsia="Times New Roman"/>
        </w:rPr>
      </w:pPr>
      <w:r>
        <w:rPr>
          <w:rFonts w:eastAsia="Times New Roman"/>
        </w:rPr>
        <w:t>This solo episode will be a quick chat about the goal setting and how we can create a vision of our future. Using the vision map and a list of skills you have - we will talk about the ways to structure your upcoming year and feel happy about what you are doing. Enjoy!</w:t>
      </w:r>
    </w:p>
    <w:p w14:paraId="01FAFE87" w14:textId="77777777" w:rsidR="00BA1DB7" w:rsidRDefault="00BA1DB7" w:rsidP="00BA1DB7">
      <w:pPr>
        <w:rPr>
          <w:rFonts w:eastAsia="Times New Roman"/>
        </w:rPr>
      </w:pPr>
      <w:r>
        <w:rPr>
          <w:rFonts w:eastAsia="Times New Roman"/>
        </w:rPr>
        <w:t> </w:t>
      </w:r>
    </w:p>
    <w:p w14:paraId="35FA2FE4" w14:textId="130F62FE" w:rsidR="00BA1DB7" w:rsidRDefault="00BA1DB7" w:rsidP="00BA1DB7">
      <w:pPr>
        <w:pStyle w:val="p1"/>
      </w:pPr>
      <w:r>
        <w:t>Find more information about the host and this podcast at </w:t>
      </w:r>
      <w:hyperlink r:id="rId5" w:history="1">
        <w:r>
          <w:rPr>
            <w:rStyle w:val="s1"/>
            <w:color w:val="7DA453"/>
            <w:u w:val="single"/>
          </w:rPr>
          <w:t>http://curatoronthego.com/</w:t>
        </w:r>
      </w:hyperlink>
      <w:r>
        <w:t>.</w:t>
      </w:r>
    </w:p>
    <w:p w14:paraId="5A0C035C" w14:textId="77777777" w:rsidR="00BA1DB7" w:rsidRDefault="00BA1DB7" w:rsidP="00BA1DB7">
      <w:pPr>
        <w:pStyle w:val="p1"/>
      </w:pPr>
      <w:r>
        <w:t>Thank you </w:t>
      </w:r>
      <w:hyperlink r:id="rId6" w:history="1">
        <w:r>
          <w:rPr>
            <w:rStyle w:val="s1"/>
            <w:color w:val="7DA453"/>
            <w:u w:val="single"/>
          </w:rPr>
          <w:t>insta-art.ca</w:t>
        </w:r>
      </w:hyperlink>
      <w:r>
        <w:t> for supporting curator on the go podcast. </w:t>
      </w:r>
      <w:hyperlink r:id="rId7" w:history="1">
        <w:r>
          <w:rPr>
            <w:rStyle w:val="s1"/>
            <w:color w:val="7DA453"/>
            <w:u w:val="single"/>
          </w:rPr>
          <w:t>insta-art.ca</w:t>
        </w:r>
      </w:hyperlink>
      <w:r>
        <w:t> is a Canadian online art platform that helps bring your photos to life in the form of high-quality acrylic prints. Want to be an Insta-Art Artist? Submit your photos, artwork or graphics at </w:t>
      </w:r>
      <w:hyperlink r:id="rId8" w:history="1">
        <w:r>
          <w:rPr>
            <w:rStyle w:val="s1"/>
            <w:color w:val="7DA453"/>
            <w:u w:val="single"/>
          </w:rPr>
          <w:t>www.insta-art.ca/artists</w:t>
        </w:r>
      </w:hyperlink>
      <w:r>
        <w:t>. Custom prints are also available for artists looking to sell independently!</w:t>
      </w:r>
    </w:p>
    <w:p w14:paraId="19E9CFD8" w14:textId="77777777" w:rsidR="00BA1DB7" w:rsidRDefault="00BA1DB7" w:rsidP="00BA1DB7">
      <w:pPr>
        <w:pBdr>
          <w:bottom w:val="single" w:sz="4" w:space="1" w:color="auto"/>
        </w:pBdr>
        <w:shd w:val="clear" w:color="auto" w:fill="FFFFFF"/>
        <w:rPr>
          <w:rFonts w:ascii="Open Sans" w:eastAsia="Times New Roman" w:hAnsi="Open Sans"/>
          <w:color w:val="232530"/>
          <w:sz w:val="22"/>
          <w:szCs w:val="22"/>
        </w:rPr>
      </w:pPr>
    </w:p>
    <w:p w14:paraId="2E7BE21A" w14:textId="77777777" w:rsidR="00BA1DB7" w:rsidRPr="00BA1DB7" w:rsidRDefault="00BA1DB7" w:rsidP="00982076">
      <w:pPr>
        <w:rPr>
          <w:color w:val="000000" w:themeColor="text1"/>
        </w:rPr>
      </w:pPr>
    </w:p>
    <w:p w14:paraId="619DC726" w14:textId="77777777" w:rsidR="00BA1DB7" w:rsidRDefault="00BA1DB7" w:rsidP="00982076">
      <w:pPr>
        <w:rPr>
          <w:color w:val="000000" w:themeColor="text1"/>
          <w:lang w:val="en-CA"/>
        </w:rPr>
      </w:pPr>
    </w:p>
    <w:p w14:paraId="509A082B" w14:textId="77777777" w:rsidR="00982076" w:rsidRPr="00525253" w:rsidRDefault="00982076" w:rsidP="00982076">
      <w:pPr>
        <w:rPr>
          <w:color w:val="000000" w:themeColor="text1"/>
          <w:lang w:val="en-CA"/>
        </w:rPr>
      </w:pPr>
      <w:r>
        <w:rPr>
          <w:color w:val="000000" w:themeColor="text1"/>
          <w:lang w:val="en-CA"/>
        </w:rPr>
        <w:t xml:space="preserve">When we talk about </w:t>
      </w:r>
      <w:r w:rsidRPr="00525253">
        <w:rPr>
          <w:color w:val="000000" w:themeColor="text1"/>
          <w:lang w:val="en-CA"/>
        </w:rPr>
        <w:t>run</w:t>
      </w:r>
      <w:r>
        <w:rPr>
          <w:color w:val="000000" w:themeColor="text1"/>
          <w:lang w:val="en-CA"/>
        </w:rPr>
        <w:t>ning a</w:t>
      </w:r>
      <w:r w:rsidRPr="00525253">
        <w:rPr>
          <w:color w:val="000000" w:themeColor="text1"/>
          <w:lang w:val="en-CA"/>
        </w:rPr>
        <w:t xml:space="preserve"> business</w:t>
      </w:r>
      <w:r>
        <w:rPr>
          <w:color w:val="000000" w:themeColor="text1"/>
          <w:lang w:val="en-CA"/>
        </w:rPr>
        <w:t xml:space="preserve">, we always discuss our company’s </w:t>
      </w:r>
      <w:r>
        <w:rPr>
          <w:color w:val="000000" w:themeColor="text1"/>
          <w:lang w:val="en-CA"/>
        </w:rPr>
        <w:t>values, branding</w:t>
      </w:r>
      <w:r>
        <w:rPr>
          <w:color w:val="000000" w:themeColor="text1"/>
          <w:lang w:val="en-CA"/>
        </w:rPr>
        <w:t xml:space="preserve">, </w:t>
      </w:r>
      <w:r>
        <w:rPr>
          <w:color w:val="000000" w:themeColor="text1"/>
          <w:lang w:val="en-CA"/>
        </w:rPr>
        <w:t>income streams</w:t>
      </w:r>
      <w:r>
        <w:rPr>
          <w:color w:val="000000" w:themeColor="text1"/>
          <w:lang w:val="en-CA"/>
        </w:rPr>
        <w:t xml:space="preserve"> and how to set </w:t>
      </w:r>
      <w:r>
        <w:rPr>
          <w:color w:val="000000" w:themeColor="text1"/>
          <w:lang w:val="en-CA"/>
        </w:rPr>
        <w:t xml:space="preserve">goals for </w:t>
      </w:r>
      <w:r>
        <w:rPr>
          <w:color w:val="000000" w:themeColor="text1"/>
          <w:lang w:val="en-CA"/>
        </w:rPr>
        <w:t xml:space="preserve">the years to come. </w:t>
      </w:r>
      <w:r>
        <w:rPr>
          <w:color w:val="000000" w:themeColor="text1"/>
          <w:lang w:val="en-CA"/>
        </w:rPr>
        <w:t xml:space="preserve"> </w:t>
      </w:r>
    </w:p>
    <w:p w14:paraId="4038387B" w14:textId="77777777" w:rsidR="00FB2316" w:rsidRDefault="00FB2316">
      <w:pPr>
        <w:rPr>
          <w:lang w:val="en-CA"/>
        </w:rPr>
      </w:pPr>
    </w:p>
    <w:p w14:paraId="47DB9EE0" w14:textId="77777777" w:rsidR="00982076" w:rsidRDefault="00982076">
      <w:pPr>
        <w:rPr>
          <w:lang w:val="en-CA"/>
        </w:rPr>
      </w:pPr>
    </w:p>
    <w:p w14:paraId="4F6AC932" w14:textId="77777777" w:rsidR="00982076" w:rsidRDefault="00982076" w:rsidP="00982076">
      <w:pPr>
        <w:outlineLvl w:val="0"/>
        <w:rPr>
          <w:color w:val="000000" w:themeColor="text1"/>
          <w:lang w:val="en-CA"/>
        </w:rPr>
      </w:pPr>
      <w:r>
        <w:rPr>
          <w:color w:val="000000" w:themeColor="text1"/>
          <w:lang w:val="en-CA"/>
        </w:rPr>
        <w:t>I personally, work with a v</w:t>
      </w:r>
      <w:r>
        <w:rPr>
          <w:color w:val="000000" w:themeColor="text1"/>
          <w:lang w:val="en-CA"/>
        </w:rPr>
        <w:t>ision map</w:t>
      </w:r>
      <w:r>
        <w:rPr>
          <w:color w:val="000000" w:themeColor="text1"/>
          <w:lang w:val="en-CA"/>
        </w:rPr>
        <w:t xml:space="preserve"> and </w:t>
      </w:r>
      <w:r>
        <w:rPr>
          <w:color w:val="000000" w:themeColor="text1"/>
          <w:lang w:val="en-CA"/>
        </w:rPr>
        <w:t xml:space="preserve">where </w:t>
      </w:r>
      <w:r>
        <w:rPr>
          <w:color w:val="000000" w:themeColor="text1"/>
          <w:lang w:val="en-CA"/>
        </w:rPr>
        <w:t>I</w:t>
      </w:r>
      <w:r>
        <w:rPr>
          <w:color w:val="000000" w:themeColor="text1"/>
          <w:lang w:val="en-CA"/>
        </w:rPr>
        <w:t xml:space="preserve"> would like </w:t>
      </w:r>
      <w:r>
        <w:rPr>
          <w:color w:val="000000" w:themeColor="text1"/>
          <w:lang w:val="en-CA"/>
        </w:rPr>
        <w:t>my</w:t>
      </w:r>
      <w:r>
        <w:rPr>
          <w:color w:val="000000" w:themeColor="text1"/>
          <w:lang w:val="en-CA"/>
        </w:rPr>
        <w:t xml:space="preserve"> career to be in 3 to 5 years</w:t>
      </w:r>
      <w:r w:rsidR="00180CB1">
        <w:rPr>
          <w:color w:val="000000" w:themeColor="text1"/>
          <w:lang w:val="en-CA"/>
        </w:rPr>
        <w:t>. I know that some goals will take a year to accomplish or 5 years, but I always try to dream big and believe in myself.</w:t>
      </w:r>
    </w:p>
    <w:p w14:paraId="4EB56A7D" w14:textId="77777777" w:rsidR="00180CB1" w:rsidRDefault="00180CB1" w:rsidP="00982076">
      <w:pPr>
        <w:outlineLvl w:val="0"/>
        <w:rPr>
          <w:color w:val="000000" w:themeColor="text1"/>
          <w:lang w:val="en-CA"/>
        </w:rPr>
      </w:pPr>
    </w:p>
    <w:p w14:paraId="20C329C2" w14:textId="77777777" w:rsidR="00D42684" w:rsidRDefault="00D42684" w:rsidP="00D42684">
      <w:pPr>
        <w:outlineLvl w:val="0"/>
        <w:rPr>
          <w:color w:val="000000" w:themeColor="text1"/>
          <w:lang w:val="en-CA"/>
        </w:rPr>
      </w:pPr>
      <w:r>
        <w:rPr>
          <w:color w:val="000000" w:themeColor="text1"/>
          <w:lang w:val="en-CA"/>
        </w:rPr>
        <w:t>I</w:t>
      </w:r>
      <w:r>
        <w:rPr>
          <w:color w:val="000000" w:themeColor="text1"/>
          <w:lang w:val="en-CA"/>
        </w:rPr>
        <w:t xml:space="preserve">t’s important to differentiate your goals. </w:t>
      </w:r>
    </w:p>
    <w:p w14:paraId="7A25C3FA" w14:textId="77777777" w:rsidR="00D42684" w:rsidRDefault="00D42684" w:rsidP="00D42684">
      <w:pPr>
        <w:outlineLvl w:val="0"/>
        <w:rPr>
          <w:color w:val="000000" w:themeColor="text1"/>
          <w:lang w:val="en-CA"/>
        </w:rPr>
      </w:pPr>
    </w:p>
    <w:p w14:paraId="15DC391F" w14:textId="77777777" w:rsidR="00D42684" w:rsidRDefault="00D42684" w:rsidP="00D42684">
      <w:pPr>
        <w:rPr>
          <w:color w:val="000000" w:themeColor="text1"/>
          <w:lang w:val="en-CA"/>
        </w:rPr>
      </w:pPr>
      <w:r w:rsidRPr="00BA1DB7">
        <w:rPr>
          <w:b/>
          <w:color w:val="000000" w:themeColor="text1"/>
          <w:lang w:val="en-CA"/>
        </w:rPr>
        <w:t>Develop Small Actionable Tasks</w:t>
      </w:r>
      <w:r>
        <w:rPr>
          <w:color w:val="000000" w:themeColor="text1"/>
          <w:lang w:val="en-CA"/>
        </w:rPr>
        <w:t xml:space="preserve"> (short term tasks that can be achieved in a few hours): (get paper samples for my prints, create a pricing structure, write my bio, design my logo, etc.). We all feel satisfied when we cross the tasks out – those are your small actionable tasks.</w:t>
      </w:r>
    </w:p>
    <w:p w14:paraId="3C8811EF" w14:textId="77777777" w:rsidR="00D42684" w:rsidRDefault="00D42684" w:rsidP="00D42684">
      <w:pPr>
        <w:outlineLvl w:val="0"/>
        <w:rPr>
          <w:color w:val="000000" w:themeColor="text1"/>
          <w:lang w:val="en-CA"/>
        </w:rPr>
      </w:pPr>
    </w:p>
    <w:p w14:paraId="4B24D617" w14:textId="77777777" w:rsidR="00D42684" w:rsidRDefault="00D42684" w:rsidP="00D42684">
      <w:pPr>
        <w:rPr>
          <w:color w:val="000000" w:themeColor="text1"/>
          <w:lang w:val="en-CA"/>
        </w:rPr>
      </w:pPr>
      <w:r>
        <w:rPr>
          <w:color w:val="000000" w:themeColor="text1"/>
          <w:lang w:val="en-CA"/>
        </w:rPr>
        <w:t xml:space="preserve">Next, you need to make </w:t>
      </w:r>
      <w:r w:rsidRPr="00BA1DB7">
        <w:rPr>
          <w:b/>
          <w:color w:val="000000" w:themeColor="text1"/>
          <w:lang w:val="en-CA"/>
        </w:rPr>
        <w:t>intermediate goals</w:t>
      </w:r>
      <w:r>
        <w:rPr>
          <w:color w:val="000000" w:themeColor="text1"/>
          <w:lang w:val="en-CA"/>
        </w:rPr>
        <w:t xml:space="preserve"> – small goals that can be accomplished every month/or week (set-up an online shop, name my shop, take photos of my work, ect.)</w:t>
      </w:r>
    </w:p>
    <w:p w14:paraId="5F360925" w14:textId="77777777" w:rsidR="00D42684" w:rsidRDefault="00D42684" w:rsidP="00D42684">
      <w:pPr>
        <w:rPr>
          <w:color w:val="000000" w:themeColor="text1"/>
          <w:lang w:val="en-CA"/>
        </w:rPr>
      </w:pPr>
    </w:p>
    <w:p w14:paraId="3709B3A6" w14:textId="77777777" w:rsidR="00D42684" w:rsidRDefault="00D42684" w:rsidP="00D42684">
      <w:pPr>
        <w:rPr>
          <w:color w:val="000000" w:themeColor="text1"/>
          <w:lang w:val="en-CA"/>
        </w:rPr>
      </w:pPr>
      <w:r>
        <w:rPr>
          <w:color w:val="000000" w:themeColor="text1"/>
          <w:lang w:val="en-CA"/>
        </w:rPr>
        <w:t>Finally, make l</w:t>
      </w:r>
      <w:r w:rsidRPr="00BA1DB7">
        <w:rPr>
          <w:b/>
          <w:color w:val="000000" w:themeColor="text1"/>
          <w:lang w:val="en-CA"/>
        </w:rPr>
        <w:t>ong-term goals</w:t>
      </w:r>
      <w:r>
        <w:rPr>
          <w:color w:val="000000" w:themeColor="text1"/>
          <w:lang w:val="en-CA"/>
        </w:rPr>
        <w:t xml:space="preserve"> that can take 6 month</w:t>
      </w:r>
      <w:r w:rsidR="00C711A4">
        <w:rPr>
          <w:color w:val="000000" w:themeColor="text1"/>
          <w:lang w:val="en-CA"/>
        </w:rPr>
        <w:t>s</w:t>
      </w:r>
      <w:r>
        <w:rPr>
          <w:color w:val="000000" w:themeColor="text1"/>
          <w:lang w:val="en-CA"/>
        </w:rPr>
        <w:t xml:space="preserve"> to a year to accomplish like grow my newsletter list from 50 contacts to 2000 or to exhibit my works at 10 shows. </w:t>
      </w:r>
    </w:p>
    <w:p w14:paraId="7B3C1BBC" w14:textId="77777777" w:rsidR="00D42684" w:rsidRDefault="00D42684" w:rsidP="00180CB1">
      <w:pPr>
        <w:rPr>
          <w:color w:val="000000" w:themeColor="text1"/>
          <w:lang w:val="en-CA"/>
        </w:rPr>
      </w:pPr>
    </w:p>
    <w:p w14:paraId="4C00F85A" w14:textId="77777777" w:rsidR="00D42684" w:rsidRDefault="00D42684" w:rsidP="00180CB1">
      <w:pPr>
        <w:rPr>
          <w:color w:val="000000" w:themeColor="text1"/>
          <w:lang w:val="en-CA"/>
        </w:rPr>
      </w:pPr>
    </w:p>
    <w:p w14:paraId="5C4474AD" w14:textId="77777777" w:rsidR="00180CB1" w:rsidRDefault="00180CB1" w:rsidP="00180CB1">
      <w:pPr>
        <w:rPr>
          <w:color w:val="000000" w:themeColor="text1"/>
          <w:lang w:val="en-CA"/>
        </w:rPr>
      </w:pPr>
      <w:r>
        <w:rPr>
          <w:color w:val="000000" w:themeColor="text1"/>
          <w:lang w:val="en-CA"/>
        </w:rPr>
        <w:t>That’s what I wrote in June this year:</w:t>
      </w:r>
    </w:p>
    <w:p w14:paraId="493D04D6" w14:textId="77777777" w:rsidR="00180CB1" w:rsidRPr="00292265" w:rsidRDefault="00180CB1" w:rsidP="00180CB1">
      <w:pPr>
        <w:rPr>
          <w:color w:val="000000" w:themeColor="text1"/>
          <w:lang w:val="en-CA"/>
        </w:rPr>
      </w:pPr>
    </w:p>
    <w:p w14:paraId="44EF667A" w14:textId="77777777" w:rsidR="00875E1C" w:rsidRDefault="00875E1C" w:rsidP="00180CB1">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t xml:space="preserve">Updating my website, </w:t>
      </w:r>
      <w:r w:rsidR="0081272E">
        <w:rPr>
          <w:rFonts w:ascii="Times" w:hAnsi="Times"/>
          <w:color w:val="000000" w:themeColor="text1"/>
          <w:sz w:val="22"/>
          <w:lang w:val="en-CA"/>
        </w:rPr>
        <w:t xml:space="preserve">update my bio, update my business card, update my services, update my social media pages, etc. (small tasks) – we all need to do at least every 6 months.  </w:t>
      </w:r>
    </w:p>
    <w:p w14:paraId="2F3B1CE7" w14:textId="77777777" w:rsidR="00875E1C" w:rsidRDefault="00875E1C" w:rsidP="00875E1C">
      <w:pPr>
        <w:pStyle w:val="ListParagraph"/>
        <w:ind w:left="420"/>
        <w:rPr>
          <w:rFonts w:ascii="Times" w:hAnsi="Times"/>
          <w:color w:val="000000" w:themeColor="text1"/>
          <w:sz w:val="22"/>
          <w:lang w:val="en-CA"/>
        </w:rPr>
      </w:pPr>
    </w:p>
    <w:p w14:paraId="09D0A7CF" w14:textId="77777777" w:rsidR="00180CB1" w:rsidRDefault="00180CB1" w:rsidP="00180CB1">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lastRenderedPageBreak/>
        <w:t xml:space="preserve">Launching </w:t>
      </w:r>
      <w:r w:rsidR="00C711A4">
        <w:rPr>
          <w:rFonts w:ascii="Times" w:hAnsi="Times"/>
          <w:color w:val="000000" w:themeColor="text1"/>
          <w:sz w:val="22"/>
          <w:lang w:val="en-CA"/>
        </w:rPr>
        <w:t xml:space="preserve">an </w:t>
      </w:r>
      <w:r>
        <w:rPr>
          <w:rFonts w:ascii="Times" w:hAnsi="Times"/>
          <w:color w:val="000000" w:themeColor="text1"/>
          <w:sz w:val="22"/>
          <w:lang w:val="en-CA"/>
        </w:rPr>
        <w:t>o</w:t>
      </w:r>
      <w:r w:rsidRPr="002D3353">
        <w:rPr>
          <w:rFonts w:ascii="Times" w:hAnsi="Times"/>
          <w:color w:val="000000" w:themeColor="text1"/>
          <w:sz w:val="22"/>
          <w:lang w:val="en-CA"/>
        </w:rPr>
        <w:t>nline course (</w:t>
      </w:r>
      <w:r>
        <w:rPr>
          <w:rFonts w:ascii="Times" w:hAnsi="Times"/>
          <w:color w:val="000000" w:themeColor="text1"/>
          <w:sz w:val="22"/>
          <w:lang w:val="en-CA"/>
        </w:rPr>
        <w:t xml:space="preserve">having </w:t>
      </w:r>
      <w:r w:rsidRPr="002D3353">
        <w:rPr>
          <w:rFonts w:ascii="Times" w:hAnsi="Times"/>
          <w:color w:val="000000" w:themeColor="text1"/>
          <w:sz w:val="22"/>
          <w:lang w:val="en-CA"/>
        </w:rPr>
        <w:t>passive income)</w:t>
      </w:r>
      <w:r>
        <w:rPr>
          <w:rFonts w:ascii="Times" w:hAnsi="Times"/>
          <w:color w:val="000000" w:themeColor="text1"/>
          <w:sz w:val="22"/>
          <w:lang w:val="en-CA"/>
        </w:rPr>
        <w:t xml:space="preserve"> – </w:t>
      </w:r>
      <w:r w:rsidR="00D42684">
        <w:rPr>
          <w:rFonts w:ascii="Times" w:hAnsi="Times"/>
          <w:color w:val="000000" w:themeColor="text1"/>
          <w:sz w:val="22"/>
          <w:lang w:val="en-CA"/>
        </w:rPr>
        <w:t>I saw it as an intermediate goal, but it turned into a long-term goal as I needed time to focus and decide what course I want to launch</w:t>
      </w:r>
      <w:r w:rsidR="00875E1C">
        <w:rPr>
          <w:rFonts w:ascii="Times" w:hAnsi="Times"/>
          <w:color w:val="000000" w:themeColor="text1"/>
          <w:sz w:val="22"/>
          <w:lang w:val="en-CA"/>
        </w:rPr>
        <w:t>.</w:t>
      </w:r>
      <w:r w:rsidR="00D42684">
        <w:rPr>
          <w:rFonts w:ascii="Times" w:hAnsi="Times"/>
          <w:color w:val="000000" w:themeColor="text1"/>
          <w:sz w:val="22"/>
          <w:lang w:val="en-CA"/>
        </w:rPr>
        <w:t xml:space="preserve"> I want</w:t>
      </w:r>
      <w:r w:rsidR="00875E1C">
        <w:rPr>
          <w:rFonts w:ascii="Times" w:hAnsi="Times"/>
          <w:color w:val="000000" w:themeColor="text1"/>
          <w:sz w:val="22"/>
          <w:lang w:val="en-CA"/>
        </w:rPr>
        <w:t>ed</w:t>
      </w:r>
      <w:r w:rsidR="00D42684">
        <w:rPr>
          <w:rFonts w:ascii="Times" w:hAnsi="Times"/>
          <w:color w:val="000000" w:themeColor="text1"/>
          <w:sz w:val="22"/>
          <w:lang w:val="en-CA"/>
        </w:rPr>
        <w:t xml:space="preserve"> it to be </w:t>
      </w:r>
      <w:r w:rsidR="00C711A4">
        <w:rPr>
          <w:rFonts w:ascii="Times" w:hAnsi="Times"/>
          <w:color w:val="000000" w:themeColor="text1"/>
          <w:sz w:val="22"/>
          <w:lang w:val="en-CA"/>
        </w:rPr>
        <w:t>rich</w:t>
      </w:r>
      <w:r w:rsidR="00875E1C">
        <w:rPr>
          <w:rFonts w:ascii="Times" w:hAnsi="Times"/>
          <w:color w:val="000000" w:themeColor="text1"/>
          <w:sz w:val="22"/>
          <w:lang w:val="en-CA"/>
        </w:rPr>
        <w:t xml:space="preserve"> in tips </w:t>
      </w:r>
      <w:r w:rsidR="00C711A4">
        <w:rPr>
          <w:rFonts w:ascii="Times" w:hAnsi="Times"/>
          <w:color w:val="000000" w:themeColor="text1"/>
          <w:sz w:val="22"/>
          <w:lang w:val="en-CA"/>
        </w:rPr>
        <w:t>and personal experience, no</w:t>
      </w:r>
      <w:r w:rsidR="00875E1C">
        <w:rPr>
          <w:rFonts w:ascii="Times" w:hAnsi="Times"/>
          <w:color w:val="000000" w:themeColor="text1"/>
          <w:sz w:val="22"/>
          <w:lang w:val="en-CA"/>
        </w:rPr>
        <w:t xml:space="preserve">t just stating general knowledge information. I am </w:t>
      </w:r>
      <w:r>
        <w:rPr>
          <w:rFonts w:ascii="Times" w:hAnsi="Times"/>
          <w:color w:val="000000" w:themeColor="text1"/>
          <w:sz w:val="22"/>
          <w:lang w:val="en-CA"/>
        </w:rPr>
        <w:t xml:space="preserve">almost done </w:t>
      </w:r>
      <w:r w:rsidR="00875E1C">
        <w:rPr>
          <w:rFonts w:ascii="Times" w:hAnsi="Times"/>
          <w:color w:val="000000" w:themeColor="text1"/>
          <w:sz w:val="22"/>
          <w:lang w:val="en-CA"/>
        </w:rPr>
        <w:t xml:space="preserve">and will be launching my coarse end of January 2020 </w:t>
      </w:r>
      <w:r w:rsidRPr="00180CB1">
        <w:rPr>
          <w:rFonts w:ascii="Times" w:hAnsi="Times"/>
          <w:color w:val="000000" w:themeColor="text1"/>
          <w:sz w:val="22"/>
          <w:lang w:val="en-CA"/>
        </w:rPr>
        <w:sym w:font="Wingdings" w:char="F04A"/>
      </w:r>
      <w:r>
        <w:rPr>
          <w:rFonts w:ascii="Times" w:hAnsi="Times"/>
          <w:color w:val="000000" w:themeColor="text1"/>
          <w:sz w:val="22"/>
          <w:lang w:val="en-CA"/>
        </w:rPr>
        <w:t xml:space="preserve"> </w:t>
      </w:r>
    </w:p>
    <w:p w14:paraId="24C2542B" w14:textId="77777777" w:rsidR="0081272E" w:rsidRPr="0081272E" w:rsidRDefault="0081272E" w:rsidP="0081272E">
      <w:pPr>
        <w:rPr>
          <w:rFonts w:ascii="Times" w:hAnsi="Times"/>
          <w:color w:val="000000" w:themeColor="text1"/>
          <w:sz w:val="22"/>
          <w:lang w:val="en-CA"/>
        </w:rPr>
      </w:pPr>
    </w:p>
    <w:p w14:paraId="4E23B04A" w14:textId="77777777" w:rsidR="0081272E" w:rsidRDefault="0081272E" w:rsidP="0081272E">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t>coach artists monthly (intermediate). I helped many artists in 2019</w:t>
      </w:r>
      <w:r w:rsidR="00C711A4">
        <w:rPr>
          <w:rFonts w:ascii="Times" w:hAnsi="Times"/>
          <w:color w:val="000000" w:themeColor="text1"/>
          <w:sz w:val="22"/>
          <w:lang w:val="en-CA"/>
        </w:rPr>
        <w:t xml:space="preserve"> and are open to jumping </w:t>
      </w:r>
      <w:r>
        <w:rPr>
          <w:rFonts w:ascii="Times" w:hAnsi="Times"/>
          <w:color w:val="000000" w:themeColor="text1"/>
          <w:sz w:val="22"/>
          <w:lang w:val="en-CA"/>
        </w:rPr>
        <w:t>on one-on-one consultations with artists who need clarity on their goals, ways to</w:t>
      </w:r>
      <w:r w:rsidR="00C711A4">
        <w:rPr>
          <w:rFonts w:ascii="Times" w:hAnsi="Times"/>
          <w:color w:val="000000" w:themeColor="text1"/>
          <w:sz w:val="22"/>
          <w:lang w:val="en-CA"/>
        </w:rPr>
        <w:t xml:space="preserve"> get more exhibition opportunities</w:t>
      </w:r>
      <w:r>
        <w:rPr>
          <w:rFonts w:ascii="Times" w:hAnsi="Times"/>
          <w:color w:val="000000" w:themeColor="text1"/>
          <w:sz w:val="22"/>
          <w:lang w:val="en-CA"/>
        </w:rPr>
        <w:t xml:space="preserve"> and sales. Check my website </w:t>
      </w:r>
      <w:hyperlink r:id="rId9" w:history="1">
        <w:r w:rsidRPr="00F04B02">
          <w:rPr>
            <w:rStyle w:val="Hyperlink"/>
            <w:rFonts w:ascii="Times" w:hAnsi="Times"/>
            <w:sz w:val="22"/>
            <w:lang w:val="en-CA"/>
          </w:rPr>
          <w:t>www.curatoronthego.com</w:t>
        </w:r>
      </w:hyperlink>
      <w:r>
        <w:rPr>
          <w:rFonts w:ascii="Times" w:hAnsi="Times"/>
          <w:color w:val="000000" w:themeColor="text1"/>
          <w:sz w:val="22"/>
          <w:lang w:val="en-CA"/>
        </w:rPr>
        <w:t xml:space="preserve"> to see all my services. </w:t>
      </w:r>
    </w:p>
    <w:p w14:paraId="4A2EE957" w14:textId="77777777" w:rsidR="0081272E" w:rsidRDefault="0081272E" w:rsidP="0081272E">
      <w:pPr>
        <w:pStyle w:val="ListParagraph"/>
        <w:ind w:left="420"/>
        <w:rPr>
          <w:rFonts w:ascii="Times" w:hAnsi="Times"/>
          <w:color w:val="000000" w:themeColor="text1"/>
          <w:sz w:val="22"/>
          <w:lang w:val="en-CA"/>
        </w:rPr>
      </w:pPr>
    </w:p>
    <w:p w14:paraId="04BA7C03" w14:textId="77777777" w:rsidR="006A3A25" w:rsidRPr="002D3353" w:rsidRDefault="006A3A25" w:rsidP="006A3A25">
      <w:pPr>
        <w:pStyle w:val="ListParagraph"/>
        <w:ind w:left="420"/>
        <w:rPr>
          <w:rFonts w:ascii="Times" w:hAnsi="Times"/>
          <w:color w:val="000000" w:themeColor="text1"/>
          <w:sz w:val="22"/>
          <w:lang w:val="en-CA"/>
        </w:rPr>
      </w:pPr>
    </w:p>
    <w:p w14:paraId="0134248F" w14:textId="77777777" w:rsidR="006A3A25" w:rsidRPr="00875E1C" w:rsidRDefault="00180CB1" w:rsidP="006A3A25">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t xml:space="preserve">Having </w:t>
      </w:r>
      <w:r w:rsidRPr="002D3353">
        <w:rPr>
          <w:rFonts w:ascii="Times" w:hAnsi="Times"/>
          <w:color w:val="000000" w:themeColor="text1"/>
          <w:sz w:val="22"/>
          <w:lang w:val="en-CA"/>
        </w:rPr>
        <w:t>Youtube channel + artists’ inteviews</w:t>
      </w:r>
      <w:r w:rsidR="00875E1C">
        <w:rPr>
          <w:rFonts w:ascii="Times" w:hAnsi="Times"/>
          <w:color w:val="000000" w:themeColor="text1"/>
          <w:sz w:val="22"/>
          <w:lang w:val="en-CA"/>
        </w:rPr>
        <w:t xml:space="preserve"> - </w:t>
      </w:r>
      <w:r w:rsidR="00756D3E">
        <w:rPr>
          <w:rFonts w:ascii="Times" w:hAnsi="Times"/>
          <w:color w:val="000000" w:themeColor="text1"/>
          <w:sz w:val="22"/>
          <w:lang w:val="en-CA"/>
        </w:rPr>
        <w:t xml:space="preserve"> </w:t>
      </w:r>
      <w:r w:rsidR="00875E1C">
        <w:rPr>
          <w:rFonts w:ascii="Times" w:hAnsi="Times"/>
          <w:color w:val="000000" w:themeColor="text1"/>
          <w:sz w:val="22"/>
          <w:lang w:val="en-CA"/>
        </w:rPr>
        <w:t>it was a long term goal</w:t>
      </w:r>
      <w:r w:rsidR="00756D3E">
        <w:rPr>
          <w:rFonts w:ascii="Times" w:hAnsi="Times"/>
          <w:color w:val="000000" w:themeColor="text1"/>
          <w:sz w:val="22"/>
          <w:lang w:val="en-CA"/>
        </w:rPr>
        <w:t xml:space="preserve">-&gt; I have </w:t>
      </w:r>
      <w:r w:rsidR="00C711A4">
        <w:rPr>
          <w:rFonts w:ascii="Times" w:hAnsi="Times"/>
          <w:color w:val="000000" w:themeColor="text1"/>
          <w:sz w:val="22"/>
          <w:lang w:val="en-CA"/>
        </w:rPr>
        <w:t>Curator on the Go P</w:t>
      </w:r>
      <w:r w:rsidR="00756D3E">
        <w:rPr>
          <w:rFonts w:ascii="Times" w:hAnsi="Times"/>
          <w:color w:val="000000" w:themeColor="text1"/>
          <w:sz w:val="22"/>
          <w:lang w:val="en-CA"/>
        </w:rPr>
        <w:t>odcast and will think more into what I want to show on Youtube. As I don’t want it to be the duplicate of my podcast.</w:t>
      </w:r>
    </w:p>
    <w:p w14:paraId="486B2E88" w14:textId="77777777" w:rsidR="006A3A25" w:rsidRPr="002D3353" w:rsidRDefault="006A3A25" w:rsidP="006A3A25">
      <w:pPr>
        <w:pStyle w:val="ListParagraph"/>
        <w:ind w:left="420"/>
        <w:rPr>
          <w:rFonts w:ascii="Times" w:hAnsi="Times"/>
          <w:color w:val="000000" w:themeColor="text1"/>
          <w:sz w:val="22"/>
          <w:lang w:val="en-CA"/>
        </w:rPr>
      </w:pPr>
    </w:p>
    <w:p w14:paraId="52E4F42B" w14:textId="77777777" w:rsidR="00180CB1" w:rsidRDefault="00756D3E" w:rsidP="00180CB1">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t xml:space="preserve">Organizing 4 networking events per year </w:t>
      </w:r>
      <w:r w:rsidR="00875E1C">
        <w:rPr>
          <w:rFonts w:ascii="Times" w:hAnsi="Times"/>
          <w:color w:val="000000" w:themeColor="text1"/>
          <w:sz w:val="22"/>
          <w:lang w:val="en-CA"/>
        </w:rPr>
        <w:t>(long-te</w:t>
      </w:r>
      <w:r w:rsidR="00C711A4">
        <w:rPr>
          <w:rFonts w:ascii="Times" w:hAnsi="Times"/>
          <w:color w:val="000000" w:themeColor="text1"/>
          <w:sz w:val="22"/>
          <w:lang w:val="en-CA"/>
        </w:rPr>
        <w:t>r</w:t>
      </w:r>
      <w:r w:rsidR="00875E1C">
        <w:rPr>
          <w:rFonts w:ascii="Times" w:hAnsi="Times"/>
          <w:color w:val="000000" w:themeColor="text1"/>
          <w:sz w:val="22"/>
          <w:lang w:val="en-CA"/>
        </w:rPr>
        <w:t>m)</w:t>
      </w:r>
      <w:r>
        <w:rPr>
          <w:rFonts w:ascii="Times" w:hAnsi="Times"/>
          <w:color w:val="000000" w:themeColor="text1"/>
          <w:sz w:val="22"/>
          <w:lang w:val="en-CA"/>
        </w:rPr>
        <w:t xml:space="preserve">– I organized one in August and it was amazing. I was planning to do one in the fall but things got busy with podcast and exhibitions I’ve organized. I always want to meet and provide </w:t>
      </w:r>
      <w:r w:rsidR="00C711A4">
        <w:rPr>
          <w:rFonts w:ascii="Times" w:hAnsi="Times"/>
          <w:color w:val="000000" w:themeColor="text1"/>
          <w:sz w:val="22"/>
          <w:lang w:val="en-CA"/>
        </w:rPr>
        <w:t xml:space="preserve">a </w:t>
      </w:r>
      <w:r>
        <w:rPr>
          <w:rFonts w:ascii="Times" w:hAnsi="Times"/>
          <w:color w:val="000000" w:themeColor="text1"/>
          <w:sz w:val="22"/>
          <w:lang w:val="en-CA"/>
        </w:rPr>
        <w:t xml:space="preserve">safe space for artists to meet, discuss ideas and learn from each other. I </w:t>
      </w:r>
      <w:r w:rsidR="00C711A4">
        <w:rPr>
          <w:rFonts w:ascii="Times" w:hAnsi="Times"/>
          <w:color w:val="000000" w:themeColor="text1"/>
          <w:sz w:val="22"/>
          <w:lang w:val="en-CA"/>
        </w:rPr>
        <w:t>promise</w:t>
      </w:r>
      <w:r>
        <w:rPr>
          <w:rFonts w:ascii="Times" w:hAnsi="Times"/>
          <w:color w:val="000000" w:themeColor="text1"/>
          <w:sz w:val="22"/>
          <w:lang w:val="en-CA"/>
        </w:rPr>
        <w:t xml:space="preserve">, I will organize more </w:t>
      </w:r>
      <w:r w:rsidR="00FF4199">
        <w:rPr>
          <w:rFonts w:ascii="Times" w:hAnsi="Times"/>
          <w:color w:val="000000" w:themeColor="text1"/>
          <w:sz w:val="22"/>
          <w:lang w:val="en-CA"/>
        </w:rPr>
        <w:t>of those in 2020.</w:t>
      </w:r>
    </w:p>
    <w:p w14:paraId="3477F5FB" w14:textId="77777777" w:rsidR="006A3A25" w:rsidRPr="006A3A25" w:rsidRDefault="006A3A25" w:rsidP="006A3A25">
      <w:pPr>
        <w:rPr>
          <w:rFonts w:ascii="Times" w:hAnsi="Times"/>
          <w:color w:val="000000" w:themeColor="text1"/>
          <w:sz w:val="22"/>
          <w:lang w:val="en-CA"/>
        </w:rPr>
      </w:pPr>
    </w:p>
    <w:p w14:paraId="79246849" w14:textId="77777777" w:rsidR="006A3A25" w:rsidRPr="0081272E" w:rsidRDefault="006A3A25" w:rsidP="0081272E">
      <w:pPr>
        <w:rPr>
          <w:rFonts w:ascii="Times" w:hAnsi="Times"/>
          <w:color w:val="000000" w:themeColor="text1"/>
          <w:sz w:val="22"/>
          <w:lang w:val="en-CA"/>
        </w:rPr>
      </w:pPr>
    </w:p>
    <w:p w14:paraId="04C1AB04" w14:textId="77777777" w:rsidR="00180CB1" w:rsidRPr="002D3353" w:rsidRDefault="00FF4199" w:rsidP="00180CB1">
      <w:pPr>
        <w:pStyle w:val="ListParagraph"/>
        <w:numPr>
          <w:ilvl w:val="0"/>
          <w:numId w:val="1"/>
        </w:numPr>
        <w:rPr>
          <w:rFonts w:ascii="Times" w:hAnsi="Times"/>
          <w:color w:val="000000" w:themeColor="text1"/>
          <w:sz w:val="22"/>
          <w:lang w:val="en-CA"/>
        </w:rPr>
      </w:pPr>
      <w:r>
        <w:rPr>
          <w:rFonts w:ascii="Times" w:hAnsi="Times"/>
          <w:color w:val="000000" w:themeColor="text1"/>
          <w:sz w:val="22"/>
          <w:lang w:val="en-CA"/>
        </w:rPr>
        <w:t>Instagram – 15k followers</w:t>
      </w:r>
      <w:r w:rsidR="00875E1C">
        <w:rPr>
          <w:rFonts w:ascii="Times" w:hAnsi="Times"/>
          <w:color w:val="000000" w:themeColor="text1"/>
          <w:sz w:val="22"/>
          <w:lang w:val="en-CA"/>
        </w:rPr>
        <w:t xml:space="preserve"> (long-term)</w:t>
      </w:r>
      <w:r>
        <w:rPr>
          <w:rFonts w:ascii="Times" w:hAnsi="Times"/>
          <w:color w:val="000000" w:themeColor="text1"/>
          <w:sz w:val="22"/>
          <w:lang w:val="en-CA"/>
        </w:rPr>
        <w:t>. I</w:t>
      </w:r>
      <w:r w:rsidR="004B0924">
        <w:rPr>
          <w:rFonts w:ascii="Times" w:hAnsi="Times"/>
          <w:color w:val="000000" w:themeColor="text1"/>
          <w:sz w:val="22"/>
          <w:lang w:val="en-CA"/>
        </w:rPr>
        <w:t xml:space="preserve"> am proud to say that I never bought followers and I was able to organically grow my account this year. It’s not 15k, it’s only 4200 but I had only 1300 this June – so strategically using social media, selecting </w:t>
      </w:r>
      <w:r w:rsidR="00C711A4">
        <w:rPr>
          <w:rFonts w:ascii="Times" w:hAnsi="Times"/>
          <w:color w:val="000000" w:themeColor="text1"/>
          <w:sz w:val="22"/>
          <w:lang w:val="en-CA"/>
        </w:rPr>
        <w:t xml:space="preserve">a </w:t>
      </w:r>
      <w:r w:rsidR="004B0924">
        <w:rPr>
          <w:rFonts w:ascii="Times" w:hAnsi="Times"/>
          <w:color w:val="000000" w:themeColor="text1"/>
          <w:sz w:val="22"/>
          <w:lang w:val="en-CA"/>
        </w:rPr>
        <w:t xml:space="preserve">small niche and target specific audience helped me to increase my number. But, I never focus too much on the number, I focus on the quality and </w:t>
      </w:r>
      <w:r w:rsidR="006A3A25">
        <w:rPr>
          <w:rFonts w:ascii="Times" w:hAnsi="Times"/>
          <w:color w:val="000000" w:themeColor="text1"/>
          <w:sz w:val="22"/>
          <w:lang w:val="en-CA"/>
        </w:rPr>
        <w:t xml:space="preserve">the best ways I can serve my community. </w:t>
      </w:r>
    </w:p>
    <w:p w14:paraId="14CA5A8C" w14:textId="77777777" w:rsidR="00180CB1" w:rsidRDefault="00180CB1" w:rsidP="00180CB1">
      <w:pPr>
        <w:rPr>
          <w:color w:val="000000" w:themeColor="text1"/>
          <w:lang w:val="en-CA"/>
        </w:rPr>
      </w:pPr>
    </w:p>
    <w:p w14:paraId="32007923" w14:textId="77777777" w:rsidR="00180CB1" w:rsidRDefault="00180CB1" w:rsidP="00982076">
      <w:pPr>
        <w:outlineLvl w:val="0"/>
        <w:rPr>
          <w:color w:val="000000" w:themeColor="text1"/>
          <w:lang w:val="en-CA"/>
        </w:rPr>
      </w:pPr>
    </w:p>
    <w:p w14:paraId="57340A1B" w14:textId="77777777" w:rsidR="006A3A25" w:rsidRDefault="006A3A25" w:rsidP="006A3A25">
      <w:pPr>
        <w:outlineLvl w:val="0"/>
        <w:rPr>
          <w:color w:val="000000" w:themeColor="text1"/>
          <w:lang w:val="en-CA"/>
        </w:rPr>
      </w:pPr>
      <w:r>
        <w:rPr>
          <w:color w:val="000000" w:themeColor="text1"/>
          <w:lang w:val="en-CA"/>
        </w:rPr>
        <w:t>For you to create your goals map, the first step is to m</w:t>
      </w:r>
      <w:r>
        <w:rPr>
          <w:color w:val="000000" w:themeColor="text1"/>
          <w:lang w:val="en-CA"/>
        </w:rPr>
        <w:t xml:space="preserve">ake </w:t>
      </w:r>
      <w:r w:rsidR="00C711A4">
        <w:rPr>
          <w:color w:val="000000" w:themeColor="text1"/>
          <w:lang w:val="en-CA"/>
        </w:rPr>
        <w:t xml:space="preserve">a </w:t>
      </w:r>
      <w:r>
        <w:rPr>
          <w:color w:val="000000" w:themeColor="text1"/>
          <w:lang w:val="en-CA"/>
        </w:rPr>
        <w:t xml:space="preserve">list of Values/Skills you have and what you can do vs what should be outsourced. Should you spend hours and hours on learning how to build your website – probably not. Do you need to do all marketing or client outreach – you can share this task with an art agent or hire an assistant who can work while you paint. </w:t>
      </w:r>
    </w:p>
    <w:p w14:paraId="02749836" w14:textId="77777777" w:rsidR="0081272E" w:rsidRDefault="0081272E" w:rsidP="006A3A25">
      <w:pPr>
        <w:outlineLvl w:val="0"/>
        <w:rPr>
          <w:color w:val="000000" w:themeColor="text1"/>
          <w:lang w:val="en-CA"/>
        </w:rPr>
      </w:pPr>
    </w:p>
    <w:p w14:paraId="4E000065" w14:textId="77777777" w:rsidR="009B2C4B" w:rsidRDefault="009B2C4B" w:rsidP="009B2C4B">
      <w:pPr>
        <w:rPr>
          <w:color w:val="000000" w:themeColor="text1"/>
          <w:lang w:val="en-CA"/>
        </w:rPr>
      </w:pPr>
      <w:r>
        <w:rPr>
          <w:color w:val="000000" w:themeColor="text1"/>
          <w:lang w:val="en-CA"/>
        </w:rPr>
        <w:t xml:space="preserve">while making a goal vision board, you need to think about money: how much you want to earn as an artist, and how much you are willing to spend to earn it (investing in art courses, buying new supplies, new laptop, travelling to international shows and fairs, working with an agent, etc.). </w:t>
      </w:r>
    </w:p>
    <w:p w14:paraId="711C060C" w14:textId="77777777" w:rsidR="009B2C4B" w:rsidRDefault="009B2C4B" w:rsidP="006A3A25">
      <w:pPr>
        <w:outlineLvl w:val="0"/>
        <w:rPr>
          <w:color w:val="000000" w:themeColor="text1"/>
          <w:lang w:val="en-CA"/>
        </w:rPr>
      </w:pPr>
    </w:p>
    <w:p w14:paraId="5B20E5A8" w14:textId="77777777" w:rsidR="0081272E" w:rsidRDefault="0081272E" w:rsidP="006A3A25">
      <w:pPr>
        <w:outlineLvl w:val="0"/>
        <w:rPr>
          <w:color w:val="000000" w:themeColor="text1"/>
          <w:lang w:val="en-CA"/>
        </w:rPr>
      </w:pPr>
      <w:r>
        <w:rPr>
          <w:color w:val="000000" w:themeColor="text1"/>
          <w:lang w:val="en-CA"/>
        </w:rPr>
        <w:t xml:space="preserve">Make 2 columns – things I will do every week/ 2h each day to grow my social media </w:t>
      </w:r>
      <w:r w:rsidR="009B2C4B">
        <w:rPr>
          <w:color w:val="000000" w:themeColor="text1"/>
          <w:lang w:val="en-CA"/>
        </w:rPr>
        <w:t>presence</w:t>
      </w:r>
      <w:r>
        <w:rPr>
          <w:color w:val="000000" w:themeColor="text1"/>
          <w:lang w:val="en-CA"/>
        </w:rPr>
        <w:t xml:space="preserve"> and reach</w:t>
      </w:r>
      <w:r w:rsidR="009B2C4B">
        <w:rPr>
          <w:color w:val="000000" w:themeColor="text1"/>
          <w:lang w:val="en-CA"/>
        </w:rPr>
        <w:t xml:space="preserve"> or searching for call for art</w:t>
      </w:r>
      <w:r>
        <w:rPr>
          <w:color w:val="000000" w:themeColor="text1"/>
          <w:lang w:val="en-CA"/>
        </w:rPr>
        <w:t xml:space="preserve">. </w:t>
      </w:r>
    </w:p>
    <w:p w14:paraId="18173C12" w14:textId="77777777" w:rsidR="0081272E" w:rsidRDefault="0081272E" w:rsidP="006A3A25">
      <w:pPr>
        <w:outlineLvl w:val="0"/>
        <w:rPr>
          <w:color w:val="000000" w:themeColor="text1"/>
          <w:lang w:val="en-CA"/>
        </w:rPr>
      </w:pPr>
      <w:r>
        <w:rPr>
          <w:color w:val="000000" w:themeColor="text1"/>
          <w:lang w:val="en-CA"/>
        </w:rPr>
        <w:t>And things you don’t want to do</w:t>
      </w:r>
      <w:r w:rsidR="009B2C4B">
        <w:rPr>
          <w:color w:val="000000" w:themeColor="text1"/>
          <w:lang w:val="en-CA"/>
        </w:rPr>
        <w:t xml:space="preserve"> my taxes, or</w:t>
      </w:r>
      <w:r>
        <w:rPr>
          <w:color w:val="000000" w:themeColor="text1"/>
          <w:lang w:val="en-CA"/>
        </w:rPr>
        <w:t xml:space="preserve"> </w:t>
      </w:r>
      <w:r w:rsidR="009B2C4B">
        <w:rPr>
          <w:color w:val="000000" w:themeColor="text1"/>
          <w:lang w:val="en-CA"/>
        </w:rPr>
        <w:t>reach out to local businesses and trying to sell my art or organize a solo show alone. Allocate some finances and let a professional help you</w:t>
      </w:r>
    </w:p>
    <w:p w14:paraId="4E683071" w14:textId="77777777" w:rsidR="00D72BB8" w:rsidRDefault="00D72BB8" w:rsidP="006A3A25">
      <w:pPr>
        <w:rPr>
          <w:color w:val="000000" w:themeColor="text1"/>
          <w:lang w:val="en-CA"/>
        </w:rPr>
      </w:pPr>
    </w:p>
    <w:p w14:paraId="0E1737D8" w14:textId="77777777" w:rsidR="009B2C4B" w:rsidRDefault="009B2C4B" w:rsidP="006A3A25">
      <w:pPr>
        <w:rPr>
          <w:color w:val="000000" w:themeColor="text1"/>
          <w:lang w:val="en-CA"/>
        </w:rPr>
      </w:pPr>
    </w:p>
    <w:p w14:paraId="2BC61650" w14:textId="77777777" w:rsidR="00D72BB8" w:rsidRDefault="009B2C4B" w:rsidP="006A3A25">
      <w:pPr>
        <w:rPr>
          <w:color w:val="000000" w:themeColor="text1"/>
          <w:lang w:val="en-CA"/>
        </w:rPr>
      </w:pPr>
      <w:r>
        <w:rPr>
          <w:color w:val="000000" w:themeColor="text1"/>
          <w:lang w:val="en-CA"/>
        </w:rPr>
        <w:t>Also, m</w:t>
      </w:r>
      <w:r w:rsidR="00D72BB8">
        <w:rPr>
          <w:color w:val="000000" w:themeColor="text1"/>
          <w:lang w:val="en-CA"/>
        </w:rPr>
        <w:t xml:space="preserve">ake sure that you </w:t>
      </w:r>
      <w:r w:rsidR="00D72BB8">
        <w:rPr>
          <w:color w:val="000000" w:themeColor="text1"/>
          <w:lang w:val="en-CA"/>
        </w:rPr>
        <w:t>CLARIFY YOUR ARTWORK AUDIENCES</w:t>
      </w:r>
      <w:r w:rsidR="00D72BB8">
        <w:rPr>
          <w:color w:val="000000" w:themeColor="text1"/>
          <w:lang w:val="en-CA"/>
        </w:rPr>
        <w:t>. The</w:t>
      </w:r>
      <w:r w:rsidR="00D72BB8" w:rsidRPr="00D72BB8">
        <w:rPr>
          <w:color w:val="000000" w:themeColor="text1"/>
          <w:lang w:val="en-CA"/>
        </w:rPr>
        <w:t xml:space="preserve"> </w:t>
      </w:r>
      <w:r w:rsidR="00D72BB8">
        <w:rPr>
          <w:color w:val="000000" w:themeColor="text1"/>
          <w:lang w:val="en-CA"/>
        </w:rPr>
        <w:t>biggest mistake artists make</w:t>
      </w:r>
      <w:r w:rsidR="00D72BB8">
        <w:rPr>
          <w:color w:val="000000" w:themeColor="text1"/>
          <w:lang w:val="en-CA"/>
        </w:rPr>
        <w:t xml:space="preserve"> </w:t>
      </w:r>
      <w:r>
        <w:rPr>
          <w:color w:val="000000" w:themeColor="text1"/>
          <w:lang w:val="en-CA"/>
        </w:rPr>
        <w:t xml:space="preserve">is </w:t>
      </w:r>
      <w:r w:rsidR="00FA2CAB">
        <w:rPr>
          <w:color w:val="000000" w:themeColor="text1"/>
          <w:lang w:val="en-CA"/>
        </w:rPr>
        <w:t xml:space="preserve">to </w:t>
      </w:r>
      <w:r>
        <w:rPr>
          <w:color w:val="000000" w:themeColor="text1"/>
          <w:lang w:val="en-CA"/>
        </w:rPr>
        <w:t>understand</w:t>
      </w:r>
      <w:r w:rsidR="00D72BB8">
        <w:rPr>
          <w:color w:val="000000" w:themeColor="text1"/>
          <w:lang w:val="en-CA"/>
        </w:rPr>
        <w:t xml:space="preserve"> the difference between </w:t>
      </w:r>
      <w:r w:rsidR="00D72BB8" w:rsidRPr="0081065A">
        <w:rPr>
          <w:b/>
          <w:color w:val="000000" w:themeColor="text1"/>
          <w:lang w:val="en-CA"/>
        </w:rPr>
        <w:t>the fine art market</w:t>
      </w:r>
      <w:r w:rsidR="00D72BB8">
        <w:rPr>
          <w:color w:val="000000" w:themeColor="text1"/>
          <w:lang w:val="en-CA"/>
        </w:rPr>
        <w:t xml:space="preserve"> and the </w:t>
      </w:r>
      <w:r w:rsidR="00D72BB8" w:rsidRPr="0081065A">
        <w:rPr>
          <w:b/>
          <w:color w:val="000000" w:themeColor="text1"/>
          <w:lang w:val="en-CA"/>
        </w:rPr>
        <w:t>consumer market</w:t>
      </w:r>
      <w:r w:rsidR="00D72BB8">
        <w:rPr>
          <w:color w:val="000000" w:themeColor="text1"/>
          <w:lang w:val="en-CA"/>
        </w:rPr>
        <w:t>.</w:t>
      </w:r>
      <w:r>
        <w:rPr>
          <w:color w:val="000000" w:themeColor="text1"/>
          <w:lang w:val="en-CA"/>
        </w:rPr>
        <w:t xml:space="preserve"> </w:t>
      </w:r>
      <w:r w:rsidR="00D72BB8">
        <w:rPr>
          <w:color w:val="000000" w:themeColor="text1"/>
          <w:lang w:val="en-CA"/>
        </w:rPr>
        <w:t xml:space="preserve">As you </w:t>
      </w:r>
      <w:r w:rsidR="00D72BB8">
        <w:rPr>
          <w:color w:val="000000" w:themeColor="text1"/>
          <w:lang w:val="en-CA"/>
        </w:rPr>
        <w:t>don’t approach both markets in the same way</w:t>
      </w:r>
      <w:r w:rsidR="00D72BB8">
        <w:rPr>
          <w:color w:val="000000" w:themeColor="text1"/>
          <w:lang w:val="en-CA"/>
        </w:rPr>
        <w:t>.</w:t>
      </w:r>
      <w:r>
        <w:rPr>
          <w:color w:val="000000" w:themeColor="text1"/>
          <w:lang w:val="en-CA"/>
        </w:rPr>
        <w:t xml:space="preserve"> Who you are targeting?</w:t>
      </w:r>
    </w:p>
    <w:p w14:paraId="6952C16B" w14:textId="77777777" w:rsidR="00D42684" w:rsidRDefault="00D42684" w:rsidP="006A3A25">
      <w:pPr>
        <w:rPr>
          <w:color w:val="000000" w:themeColor="text1"/>
          <w:lang w:val="en-CA"/>
        </w:rPr>
      </w:pPr>
    </w:p>
    <w:p w14:paraId="26D31537" w14:textId="77777777" w:rsidR="00D42684" w:rsidRDefault="00D42684" w:rsidP="00D42684">
      <w:pPr>
        <w:rPr>
          <w:color w:val="000000" w:themeColor="text1"/>
          <w:lang w:val="en-CA"/>
        </w:rPr>
      </w:pPr>
      <w:r w:rsidRPr="0079166A">
        <w:rPr>
          <w:b/>
          <w:color w:val="000000" w:themeColor="text1"/>
          <w:lang w:val="en-CA"/>
        </w:rPr>
        <w:t>Online shoppers – members of a consumer market.</w:t>
      </w:r>
      <w:r>
        <w:rPr>
          <w:color w:val="000000" w:themeColor="text1"/>
          <w:lang w:val="en-CA"/>
        </w:rPr>
        <w:t xml:space="preserve"> They buy art </w:t>
      </w:r>
      <w:r w:rsidR="00FA2CAB" w:rsidRPr="00FA2CAB">
        <w:rPr>
          <w:color w:val="000000" w:themeColor="text1"/>
          <w:lang w:val="en-CA"/>
        </w:rPr>
        <w:t>primarily</w:t>
      </w:r>
      <w:r>
        <w:rPr>
          <w:color w:val="000000" w:themeColor="text1"/>
          <w:lang w:val="en-CA"/>
        </w:rPr>
        <w:t xml:space="preserve"> for decorative purposes through artists’ websites, online galleries, amazon, ebay, etc. Online art sales are dominated by pieces priced below $5000.</w:t>
      </w:r>
    </w:p>
    <w:p w14:paraId="0AE1B5AD" w14:textId="77777777" w:rsidR="00D42684" w:rsidRDefault="00D42684" w:rsidP="00D42684">
      <w:pPr>
        <w:rPr>
          <w:color w:val="000000" w:themeColor="text1"/>
          <w:lang w:val="en-CA"/>
        </w:rPr>
      </w:pPr>
    </w:p>
    <w:p w14:paraId="70637023" w14:textId="279E9344" w:rsidR="00D42684" w:rsidRDefault="00D42684" w:rsidP="00D42684">
      <w:pPr>
        <w:rPr>
          <w:color w:val="000000" w:themeColor="text1"/>
          <w:lang w:val="en-CA"/>
        </w:rPr>
      </w:pPr>
      <w:r w:rsidRPr="001F263D">
        <w:rPr>
          <w:b/>
          <w:color w:val="000000" w:themeColor="text1"/>
          <w:lang w:val="en-CA"/>
        </w:rPr>
        <w:t>Fine Art Market</w:t>
      </w:r>
      <w:r>
        <w:rPr>
          <w:color w:val="000000" w:themeColor="text1"/>
          <w:lang w:val="en-CA"/>
        </w:rPr>
        <w:t xml:space="preserve"> – art collectors who are willing to spend several thousands of dollars on art purchases. When it comes to buy art, they use internet to discover artists, but buy who have already been vetted by galleries and museums. They buy for decorative purpose, for status or for investment. </w:t>
      </w:r>
    </w:p>
    <w:p w14:paraId="078ABF30" w14:textId="77777777" w:rsidR="009B2C4B" w:rsidRDefault="009B2C4B" w:rsidP="00D42684">
      <w:pPr>
        <w:rPr>
          <w:color w:val="000000" w:themeColor="text1"/>
          <w:lang w:val="en-CA"/>
        </w:rPr>
      </w:pPr>
    </w:p>
    <w:p w14:paraId="70D55ACB" w14:textId="5055714E" w:rsidR="009B2C4B" w:rsidRDefault="009B2C4B" w:rsidP="00D42684">
      <w:pPr>
        <w:rPr>
          <w:color w:val="000000" w:themeColor="text1"/>
          <w:lang w:val="en-CA"/>
        </w:rPr>
      </w:pPr>
      <w:r>
        <w:rPr>
          <w:color w:val="000000" w:themeColor="text1"/>
          <w:lang w:val="en-CA"/>
        </w:rPr>
        <w:t xml:space="preserve">Finally, I usually recommend (and I do it myself) to have a calendar of events life gallery openings, fairs, etc. that you need to go to/check. This way you know in advance what you need to </w:t>
      </w:r>
      <w:r w:rsidR="00644171">
        <w:rPr>
          <w:color w:val="000000" w:themeColor="text1"/>
          <w:lang w:val="en-CA"/>
        </w:rPr>
        <w:t xml:space="preserve">apply for, go to and market your work by networking art professionals and people who come to </w:t>
      </w:r>
      <w:bookmarkStart w:id="0" w:name="_GoBack"/>
      <w:bookmarkEnd w:id="0"/>
      <w:r w:rsidR="00644171">
        <w:rPr>
          <w:color w:val="000000" w:themeColor="text1"/>
          <w:lang w:val="en-CA"/>
        </w:rPr>
        <w:t xml:space="preserve">those event.. </w:t>
      </w:r>
    </w:p>
    <w:p w14:paraId="44090D17" w14:textId="77777777" w:rsidR="006A3A25" w:rsidRDefault="006A3A25" w:rsidP="006A3A25">
      <w:pPr>
        <w:pBdr>
          <w:bottom w:val="single" w:sz="4" w:space="1" w:color="auto"/>
        </w:pBdr>
        <w:rPr>
          <w:color w:val="000000" w:themeColor="text1"/>
          <w:lang w:val="en-CA"/>
        </w:rPr>
      </w:pPr>
    </w:p>
    <w:p w14:paraId="2A480233" w14:textId="77777777" w:rsidR="006A3A25" w:rsidRDefault="006A3A25" w:rsidP="006A3A25">
      <w:pPr>
        <w:outlineLvl w:val="0"/>
        <w:rPr>
          <w:color w:val="000000" w:themeColor="text1"/>
          <w:lang w:val="en-CA"/>
        </w:rPr>
      </w:pPr>
    </w:p>
    <w:p w14:paraId="27892603" w14:textId="77777777" w:rsidR="00644171" w:rsidRPr="00644171" w:rsidRDefault="00644171" w:rsidP="00644171">
      <w:pPr>
        <w:rPr>
          <w:rFonts w:eastAsia="Times New Roman"/>
          <w:b/>
          <w:bCs/>
        </w:rPr>
      </w:pPr>
      <w:r>
        <w:rPr>
          <w:rStyle w:val="Strong"/>
          <w:rFonts w:eastAsia="Times New Roman"/>
        </w:rPr>
        <w:t xml:space="preserve">I want to wish everyone Happy New Year! </w:t>
      </w:r>
      <w:r>
        <w:rPr>
          <w:rStyle w:val="Strong"/>
          <w:rFonts w:eastAsia="Times New Roman"/>
        </w:rPr>
        <w:t>Thank you so much for being part of Curator on the Go Community!</w:t>
      </w:r>
      <w:r>
        <w:rPr>
          <w:rFonts w:eastAsia="Times New Roman"/>
        </w:rPr>
        <w:br/>
      </w:r>
      <w:r>
        <w:rPr>
          <w:rFonts w:eastAsia="Times New Roman"/>
        </w:rPr>
        <w:br/>
        <w:t>May this year bring new happiness, new goals, new achievements and a lot of new inspirations in your life. Wishing you a year fully loaded with happiness. Wishing every day of the new year to be filled with success, happiness, and prosperity for you, happy new year. Here's wishing you all the joy of the season.</w:t>
      </w:r>
    </w:p>
    <w:p w14:paraId="5383FF81" w14:textId="77777777" w:rsidR="00982076" w:rsidRPr="00982076" w:rsidRDefault="00982076">
      <w:pPr>
        <w:rPr>
          <w:lang w:val="en-CA"/>
        </w:rPr>
      </w:pPr>
    </w:p>
    <w:sectPr w:rsidR="00982076" w:rsidRPr="00982076"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7254E"/>
    <w:multiLevelType w:val="hybridMultilevel"/>
    <w:tmpl w:val="6E36A444"/>
    <w:lvl w:ilvl="0" w:tplc="F1828C30">
      <w:start w:val="1"/>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6"/>
    <w:rsid w:val="00180CB1"/>
    <w:rsid w:val="001B03CB"/>
    <w:rsid w:val="00293299"/>
    <w:rsid w:val="004B0924"/>
    <w:rsid w:val="0062022B"/>
    <w:rsid w:val="00644171"/>
    <w:rsid w:val="00657F8C"/>
    <w:rsid w:val="006A3A25"/>
    <w:rsid w:val="00722142"/>
    <w:rsid w:val="00756D3E"/>
    <w:rsid w:val="0081272E"/>
    <w:rsid w:val="00875E1C"/>
    <w:rsid w:val="0091542C"/>
    <w:rsid w:val="00982076"/>
    <w:rsid w:val="009B2C4B"/>
    <w:rsid w:val="00BA1DB7"/>
    <w:rsid w:val="00C711A4"/>
    <w:rsid w:val="00D42684"/>
    <w:rsid w:val="00D72BB8"/>
    <w:rsid w:val="00DD5FDF"/>
    <w:rsid w:val="00E26584"/>
    <w:rsid w:val="00F241C4"/>
    <w:rsid w:val="00FA2CAB"/>
    <w:rsid w:val="00FB2316"/>
    <w:rsid w:val="00FF0493"/>
    <w:rsid w:val="00FF41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730D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07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1"/>
    <w:pPr>
      <w:ind w:left="720"/>
      <w:contextualSpacing/>
    </w:pPr>
    <w:rPr>
      <w:rFonts w:asciiTheme="minorHAnsi" w:hAnsiTheme="minorHAnsi" w:cstheme="minorBidi"/>
    </w:rPr>
  </w:style>
  <w:style w:type="character" w:styleId="Hyperlink">
    <w:name w:val="Hyperlink"/>
    <w:basedOn w:val="DefaultParagraphFont"/>
    <w:uiPriority w:val="99"/>
    <w:unhideWhenUsed/>
    <w:rsid w:val="00FF4199"/>
    <w:rPr>
      <w:color w:val="0563C1" w:themeColor="hyperlink"/>
      <w:u w:val="single"/>
    </w:rPr>
  </w:style>
  <w:style w:type="character" w:styleId="Strong">
    <w:name w:val="Strong"/>
    <w:basedOn w:val="DefaultParagraphFont"/>
    <w:uiPriority w:val="22"/>
    <w:qFormat/>
    <w:rsid w:val="00644171"/>
    <w:rPr>
      <w:b/>
      <w:bCs/>
    </w:rPr>
  </w:style>
  <w:style w:type="paragraph" w:styleId="NormalWeb">
    <w:name w:val="Normal (Web)"/>
    <w:basedOn w:val="Normal"/>
    <w:uiPriority w:val="99"/>
    <w:semiHidden/>
    <w:unhideWhenUsed/>
    <w:rsid w:val="00BA1DB7"/>
    <w:pPr>
      <w:spacing w:before="100" w:beforeAutospacing="1" w:after="100" w:afterAutospacing="1"/>
    </w:pPr>
  </w:style>
  <w:style w:type="paragraph" w:customStyle="1" w:styleId="p1">
    <w:name w:val="p1"/>
    <w:basedOn w:val="Normal"/>
    <w:rsid w:val="00BA1DB7"/>
    <w:pPr>
      <w:spacing w:before="100" w:beforeAutospacing="1" w:after="100" w:afterAutospacing="1"/>
    </w:pPr>
  </w:style>
  <w:style w:type="character" w:customStyle="1" w:styleId="s1">
    <w:name w:val="s1"/>
    <w:basedOn w:val="DefaultParagraphFont"/>
    <w:rsid w:val="00BA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7537">
      <w:bodyDiv w:val="1"/>
      <w:marLeft w:val="0"/>
      <w:marRight w:val="0"/>
      <w:marTop w:val="0"/>
      <w:marBottom w:val="0"/>
      <w:divBdr>
        <w:top w:val="none" w:sz="0" w:space="0" w:color="auto"/>
        <w:left w:val="none" w:sz="0" w:space="0" w:color="auto"/>
        <w:bottom w:val="none" w:sz="0" w:space="0" w:color="auto"/>
        <w:right w:val="none" w:sz="0" w:space="0" w:color="auto"/>
      </w:divBdr>
      <w:divsChild>
        <w:div w:id="949093339">
          <w:marLeft w:val="0"/>
          <w:marRight w:val="0"/>
          <w:marTop w:val="0"/>
          <w:marBottom w:val="300"/>
          <w:divBdr>
            <w:top w:val="none" w:sz="0" w:space="0" w:color="auto"/>
            <w:left w:val="none" w:sz="0" w:space="0" w:color="auto"/>
            <w:bottom w:val="none" w:sz="0" w:space="0" w:color="auto"/>
            <w:right w:val="none" w:sz="0" w:space="0" w:color="auto"/>
          </w:divBdr>
          <w:divsChild>
            <w:div w:id="1744836161">
              <w:marLeft w:val="0"/>
              <w:marRight w:val="0"/>
              <w:marTop w:val="0"/>
              <w:marBottom w:val="0"/>
              <w:divBdr>
                <w:top w:val="none" w:sz="0" w:space="0" w:color="auto"/>
                <w:left w:val="none" w:sz="0" w:space="0" w:color="auto"/>
                <w:bottom w:val="none" w:sz="0" w:space="0" w:color="auto"/>
                <w:right w:val="none" w:sz="0" w:space="0" w:color="auto"/>
              </w:divBdr>
              <w:divsChild>
                <w:div w:id="1688943082">
                  <w:marLeft w:val="0"/>
                  <w:marRight w:val="0"/>
                  <w:marTop w:val="0"/>
                  <w:marBottom w:val="0"/>
                  <w:divBdr>
                    <w:top w:val="none" w:sz="0" w:space="0" w:color="auto"/>
                    <w:left w:val="none" w:sz="0" w:space="0" w:color="auto"/>
                    <w:bottom w:val="none" w:sz="0" w:space="0" w:color="auto"/>
                    <w:right w:val="none" w:sz="0" w:space="0" w:color="auto"/>
                  </w:divBdr>
                  <w:divsChild>
                    <w:div w:id="1101413196">
                      <w:marLeft w:val="0"/>
                      <w:marRight w:val="0"/>
                      <w:marTop w:val="0"/>
                      <w:marBottom w:val="0"/>
                      <w:divBdr>
                        <w:top w:val="none" w:sz="0" w:space="0" w:color="auto"/>
                        <w:left w:val="none" w:sz="0" w:space="0" w:color="auto"/>
                        <w:bottom w:val="none" w:sz="0" w:space="0" w:color="auto"/>
                        <w:right w:val="none" w:sz="0" w:space="0" w:color="auto"/>
                      </w:divBdr>
                      <w:divsChild>
                        <w:div w:id="1963537974">
                          <w:marLeft w:val="0"/>
                          <w:marRight w:val="0"/>
                          <w:marTop w:val="0"/>
                          <w:marBottom w:val="0"/>
                          <w:divBdr>
                            <w:top w:val="none" w:sz="0" w:space="0" w:color="auto"/>
                            <w:left w:val="none" w:sz="0" w:space="0" w:color="auto"/>
                            <w:bottom w:val="none" w:sz="0" w:space="0" w:color="auto"/>
                            <w:right w:val="none" w:sz="0" w:space="0" w:color="auto"/>
                          </w:divBdr>
                        </w:div>
                        <w:div w:id="1581788522">
                          <w:marLeft w:val="0"/>
                          <w:marRight w:val="0"/>
                          <w:marTop w:val="0"/>
                          <w:marBottom w:val="0"/>
                          <w:divBdr>
                            <w:top w:val="none" w:sz="0" w:space="0" w:color="auto"/>
                            <w:left w:val="none" w:sz="0" w:space="0" w:color="auto"/>
                            <w:bottom w:val="none" w:sz="0" w:space="0" w:color="auto"/>
                            <w:right w:val="none" w:sz="0" w:space="0" w:color="auto"/>
                          </w:divBdr>
                        </w:div>
                        <w:div w:id="14394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6856">
          <w:marLeft w:val="0"/>
          <w:marRight w:val="0"/>
          <w:marTop w:val="0"/>
          <w:marBottom w:val="300"/>
          <w:divBdr>
            <w:top w:val="none" w:sz="0" w:space="0" w:color="auto"/>
            <w:left w:val="none" w:sz="0" w:space="0" w:color="auto"/>
            <w:bottom w:val="none" w:sz="0" w:space="0" w:color="auto"/>
            <w:right w:val="none" w:sz="0" w:space="0" w:color="auto"/>
          </w:divBdr>
          <w:divsChild>
            <w:div w:id="17457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7825">
      <w:bodyDiv w:val="1"/>
      <w:marLeft w:val="0"/>
      <w:marRight w:val="0"/>
      <w:marTop w:val="0"/>
      <w:marBottom w:val="0"/>
      <w:divBdr>
        <w:top w:val="none" w:sz="0" w:space="0" w:color="auto"/>
        <w:left w:val="none" w:sz="0" w:space="0" w:color="auto"/>
        <w:bottom w:val="none" w:sz="0" w:space="0" w:color="auto"/>
        <w:right w:val="none" w:sz="0" w:space="0" w:color="auto"/>
      </w:divBdr>
    </w:div>
    <w:div w:id="1866015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uratoronthego.com/" TargetMode="External"/><Relationship Id="rId6" Type="http://schemas.openxmlformats.org/officeDocument/2006/relationships/hyperlink" Target="http://insta-art.ca/" TargetMode="External"/><Relationship Id="rId7" Type="http://schemas.openxmlformats.org/officeDocument/2006/relationships/hyperlink" Target="http://insta-art.ca/" TargetMode="External"/><Relationship Id="rId8" Type="http://schemas.openxmlformats.org/officeDocument/2006/relationships/hyperlink" Target="http://www.insta-art.ca/artists" TargetMode="External"/><Relationship Id="rId9" Type="http://schemas.openxmlformats.org/officeDocument/2006/relationships/hyperlink" Target="http://www.curatorontheg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1001</Words>
  <Characters>5708</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 personally, work with a vision map and where I would like my career to be in 3</vt:lpstr>
      <vt:lpstr/>
      <vt:lpstr>It’s important to differentiate your goals. </vt:lpstr>
      <vt:lpstr/>
      <vt:lpstr/>
      <vt:lpstr/>
      <vt:lpstr>For you to create your goals map, the first step is to make a list of Values/Ski</vt:lpstr>
      <vt:lpstr/>
      <vt:lpstr/>
      <vt:lpstr>Make 2 columns – things I will do every week/ 2h each day to grow my social medi</vt:lpstr>
      <vt:lpstr>And things you don’t want to do my taxes, or reach out to local businesses and t</vt:lpstr>
      <vt:lpstr/>
    </vt:vector>
  </TitlesOfParts>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2019-12-31T00:20:00Z</dcterms:created>
  <dcterms:modified xsi:type="dcterms:W3CDTF">2019-12-31T15:06:00Z</dcterms:modified>
</cp:coreProperties>
</file>